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92" w:rsidRPr="00EE1592" w:rsidRDefault="00EE1592" w:rsidP="00EE1592">
      <w:pPr>
        <w:jc w:val="center"/>
        <w:rPr>
          <w:b/>
          <w:sz w:val="32"/>
          <w:szCs w:val="32"/>
        </w:rPr>
      </w:pPr>
      <w:r w:rsidRPr="00EE1592">
        <w:rPr>
          <w:b/>
          <w:sz w:val="32"/>
          <w:szCs w:val="32"/>
        </w:rPr>
        <w:t>ПОСТАНОВЛЕНИЕ</w:t>
      </w:r>
    </w:p>
    <w:p w:rsidR="00EE1592" w:rsidRDefault="00EE1592" w:rsidP="00EE1592">
      <w:pPr>
        <w:pStyle w:val="2"/>
        <w:ind w:right="-261"/>
        <w:rPr>
          <w:sz w:val="24"/>
          <w:szCs w:val="24"/>
        </w:rPr>
      </w:pPr>
      <w:r>
        <w:rPr>
          <w:sz w:val="24"/>
          <w:szCs w:val="24"/>
        </w:rPr>
        <w:t>АДМИНИСТРАЦИИ СЕЛЬСКОГО ПОСЕЛЕНИЯ ПОДДУБРОВСКИЙ СЕЛЬСОВЕТ</w:t>
      </w:r>
    </w:p>
    <w:p w:rsidR="00EE1592" w:rsidRDefault="00EE1592" w:rsidP="00EE1592">
      <w:pPr>
        <w:pStyle w:val="2"/>
        <w:ind w:right="-261"/>
        <w:rPr>
          <w:sz w:val="24"/>
          <w:szCs w:val="24"/>
        </w:rPr>
      </w:pPr>
      <w:r>
        <w:rPr>
          <w:sz w:val="24"/>
          <w:szCs w:val="24"/>
        </w:rPr>
        <w:t>УСМАНСКОГО МУНИЦИПАЛЬНОГО РАЙОНА ЛИПЕЦКОЙ  ОБЛАСТИ РОССИЙСКОЙ ФЕДЕРАЦИИ</w:t>
      </w:r>
    </w:p>
    <w:p w:rsidR="00EE1592" w:rsidRPr="006F6353" w:rsidRDefault="00EE1592" w:rsidP="00EE1592"/>
    <w:p w:rsidR="00EE1592" w:rsidRDefault="00EE1592" w:rsidP="00EE1592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>оддубровка</w:t>
      </w:r>
      <w:proofErr w:type="spellEnd"/>
    </w:p>
    <w:p w:rsidR="00EE1592" w:rsidRPr="006F6353" w:rsidRDefault="00EE1592" w:rsidP="00EE1592">
      <w:pPr>
        <w:rPr>
          <w:b/>
          <w:sz w:val="24"/>
        </w:rPr>
      </w:pPr>
      <w:r>
        <w:rPr>
          <w:b/>
        </w:rPr>
        <w:t xml:space="preserve"> </w:t>
      </w:r>
      <w:r>
        <w:rPr>
          <w:b/>
          <w:sz w:val="24"/>
        </w:rPr>
        <w:t>06.03.2020</w:t>
      </w:r>
      <w:r w:rsidRPr="006F6353">
        <w:rPr>
          <w:b/>
          <w:sz w:val="24"/>
        </w:rPr>
        <w:t xml:space="preserve"> г.                                                                                        </w:t>
      </w:r>
      <w:r>
        <w:rPr>
          <w:b/>
          <w:sz w:val="24"/>
        </w:rPr>
        <w:t xml:space="preserve">               </w:t>
      </w:r>
      <w:r w:rsidRPr="006F6353">
        <w:rPr>
          <w:b/>
          <w:sz w:val="24"/>
        </w:rPr>
        <w:t xml:space="preserve">№ </w:t>
      </w:r>
      <w:r>
        <w:rPr>
          <w:b/>
          <w:sz w:val="24"/>
        </w:rPr>
        <w:t>12</w:t>
      </w:r>
    </w:p>
    <w:p w:rsidR="001F76B3" w:rsidRPr="00EE1592" w:rsidRDefault="001F76B3" w:rsidP="001F76B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EE1592">
        <w:rPr>
          <w:color w:val="22272F"/>
          <w:sz w:val="28"/>
          <w:szCs w:val="28"/>
        </w:rPr>
        <w:t>"Об утверждении средней рыночной стоимости одного квадратного метра общей площади жилого помещения на терр</w:t>
      </w:r>
      <w:r w:rsidR="004B3A4C" w:rsidRPr="00EE1592">
        <w:rPr>
          <w:color w:val="22272F"/>
          <w:sz w:val="28"/>
          <w:szCs w:val="28"/>
        </w:rPr>
        <w:t xml:space="preserve">итории сельского поселения </w:t>
      </w:r>
      <w:proofErr w:type="spellStart"/>
      <w:r w:rsidR="004B3A4C" w:rsidRPr="00EE1592">
        <w:rPr>
          <w:color w:val="22272F"/>
          <w:sz w:val="28"/>
          <w:szCs w:val="28"/>
        </w:rPr>
        <w:t>Поддубровский</w:t>
      </w:r>
      <w:proofErr w:type="spellEnd"/>
      <w:r w:rsidR="004B3A4C" w:rsidRPr="00EE1592">
        <w:rPr>
          <w:color w:val="22272F"/>
          <w:sz w:val="28"/>
          <w:szCs w:val="28"/>
        </w:rPr>
        <w:t xml:space="preserve"> сельсовет на 2020</w:t>
      </w:r>
      <w:r w:rsidRPr="00EE1592">
        <w:rPr>
          <w:color w:val="22272F"/>
          <w:sz w:val="28"/>
          <w:szCs w:val="28"/>
        </w:rPr>
        <w:t xml:space="preserve"> год"</w:t>
      </w:r>
    </w:p>
    <w:p w:rsidR="001F76B3" w:rsidRPr="00EE1592" w:rsidRDefault="001F76B3" w:rsidP="001F76B3">
      <w:pPr>
        <w:pStyle w:val="s1"/>
        <w:shd w:val="clear" w:color="auto" w:fill="FFFFFF"/>
        <w:jc w:val="both"/>
        <w:rPr>
          <w:color w:val="22272F"/>
        </w:rPr>
      </w:pPr>
      <w:proofErr w:type="gramStart"/>
      <w:r w:rsidRPr="00EE1592">
        <w:rPr>
          <w:color w:val="22272F"/>
        </w:rPr>
        <w:t>В соответствии с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 </w:t>
      </w:r>
      <w:hyperlink r:id="rId4" w:anchor="/document/12182235/entry/0" w:history="1">
        <w:r w:rsidRPr="00EE1592">
          <w:rPr>
            <w:rStyle w:val="a3"/>
            <w:color w:val="551A8B"/>
          </w:rPr>
          <w:t>постановлением</w:t>
        </w:r>
      </w:hyperlink>
      <w:r w:rsidRPr="00EE1592">
        <w:rPr>
          <w:color w:val="22272F"/>
        </w:rPr>
        <w:t> Правительства Российской Федерации от 17 декабря 2010 г. N 1050, для расчета безвозмездных субсидий, выделяемых из</w:t>
      </w:r>
      <w:proofErr w:type="gramEnd"/>
      <w:r w:rsidRPr="00EE1592">
        <w:rPr>
          <w:color w:val="22272F"/>
        </w:rPr>
        <w:t xml:space="preserve"> федерального и областного бюджетов, админис</w:t>
      </w:r>
      <w:r w:rsidR="004B3A4C" w:rsidRPr="00EE1592">
        <w:rPr>
          <w:color w:val="22272F"/>
        </w:rPr>
        <w:t xml:space="preserve">трация сельского поселения </w:t>
      </w:r>
      <w:proofErr w:type="spellStart"/>
      <w:r w:rsidR="004B3A4C" w:rsidRPr="00EE1592">
        <w:rPr>
          <w:color w:val="22272F"/>
        </w:rPr>
        <w:t>Поддубровс</w:t>
      </w:r>
      <w:r w:rsidRPr="00EE1592">
        <w:rPr>
          <w:color w:val="22272F"/>
        </w:rPr>
        <w:t>кий</w:t>
      </w:r>
      <w:proofErr w:type="spellEnd"/>
      <w:r w:rsidRPr="00EE1592">
        <w:rPr>
          <w:color w:val="22272F"/>
        </w:rPr>
        <w:t xml:space="preserve"> сельсовет</w:t>
      </w:r>
    </w:p>
    <w:p w:rsidR="001F76B3" w:rsidRPr="00EE1592" w:rsidRDefault="001F76B3" w:rsidP="001F76B3">
      <w:pPr>
        <w:pStyle w:val="s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>ПОСТАНОВЛЯЕТ:</w:t>
      </w:r>
    </w:p>
    <w:p w:rsidR="001F76B3" w:rsidRPr="00EE1592" w:rsidRDefault="001F76B3" w:rsidP="001F76B3">
      <w:pPr>
        <w:pStyle w:val="indent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>1. </w:t>
      </w:r>
      <w:proofErr w:type="gramStart"/>
      <w:r w:rsidRPr="00EE1592">
        <w:rPr>
          <w:color w:val="22272F"/>
        </w:rPr>
        <w:t>Утвердить среднюю рыночную стоимость одного квадратного метра общей площади жилого помещения на терр</w:t>
      </w:r>
      <w:r w:rsidR="004B3A4C" w:rsidRPr="00EE1592">
        <w:rPr>
          <w:color w:val="22272F"/>
        </w:rPr>
        <w:t xml:space="preserve">итории сельского поселения </w:t>
      </w:r>
      <w:proofErr w:type="spellStart"/>
      <w:r w:rsidR="004B3A4C" w:rsidRPr="00EE1592">
        <w:rPr>
          <w:color w:val="22272F"/>
        </w:rPr>
        <w:t>Поддубровский</w:t>
      </w:r>
      <w:proofErr w:type="spellEnd"/>
      <w:r w:rsidR="004B3A4C" w:rsidRPr="00EE1592">
        <w:rPr>
          <w:color w:val="22272F"/>
        </w:rPr>
        <w:t xml:space="preserve"> сельсовет на 2020 год в размере 30866</w:t>
      </w:r>
      <w:r w:rsidRPr="00EE1592">
        <w:rPr>
          <w:color w:val="22272F"/>
        </w:rPr>
        <w:t xml:space="preserve"> рублей, подлежащую применению для расчета размера социальной выплаты, предоставляемой молодым семьям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EE1592" w:rsidRDefault="001F76B3" w:rsidP="004B3A4C">
      <w:pPr>
        <w:pStyle w:val="indent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>2. Настоящее постановление вступает в силу после официального обнародования и распространяется на правоо</w:t>
      </w:r>
      <w:r w:rsidR="00EE1592">
        <w:rPr>
          <w:color w:val="22272F"/>
        </w:rPr>
        <w:t>тношения, возникшие с 01.01.2020</w:t>
      </w:r>
      <w:r w:rsidRPr="00EE1592">
        <w:rPr>
          <w:color w:val="22272F"/>
        </w:rPr>
        <w:t xml:space="preserve"> года.</w:t>
      </w:r>
    </w:p>
    <w:p w:rsidR="004B3A4C" w:rsidRPr="00EE1592" w:rsidRDefault="004B3A4C" w:rsidP="004B3A4C">
      <w:pPr>
        <w:pStyle w:val="indent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 xml:space="preserve"> 3. </w:t>
      </w:r>
      <w:proofErr w:type="gramStart"/>
      <w:r w:rsidRPr="00EE1592">
        <w:rPr>
          <w:color w:val="22272F"/>
        </w:rPr>
        <w:t>Контроль за</w:t>
      </w:r>
      <w:proofErr w:type="gramEnd"/>
      <w:r w:rsidRPr="00EE1592">
        <w:rPr>
          <w:color w:val="22272F"/>
        </w:rPr>
        <w:t xml:space="preserve"> исполнением настоящего постановления оставляю за собой.</w:t>
      </w:r>
    </w:p>
    <w:p w:rsidR="004B3A4C" w:rsidRPr="00EE1592" w:rsidRDefault="004B3A4C" w:rsidP="004B3A4C">
      <w:pPr>
        <w:pStyle w:val="indent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>Глава администрации сельского поселения</w:t>
      </w:r>
    </w:p>
    <w:p w:rsidR="004B3A4C" w:rsidRPr="00EE1592" w:rsidRDefault="004B3A4C" w:rsidP="004B3A4C">
      <w:pPr>
        <w:pStyle w:val="indent1"/>
        <w:shd w:val="clear" w:color="auto" w:fill="FFFFFF"/>
        <w:jc w:val="both"/>
        <w:rPr>
          <w:color w:val="22272F"/>
        </w:rPr>
      </w:pPr>
      <w:r w:rsidRPr="00EE1592">
        <w:rPr>
          <w:color w:val="22272F"/>
        </w:rPr>
        <w:t xml:space="preserve"> </w:t>
      </w:r>
      <w:proofErr w:type="spellStart"/>
      <w:r w:rsidRPr="00EE1592">
        <w:rPr>
          <w:color w:val="22272F"/>
        </w:rPr>
        <w:t>Поддубровский</w:t>
      </w:r>
      <w:proofErr w:type="spellEnd"/>
      <w:r w:rsidRPr="00EE1592">
        <w:rPr>
          <w:color w:val="22272F"/>
        </w:rPr>
        <w:t xml:space="preserve"> сельсовет                                                                                   </w:t>
      </w:r>
      <w:proofErr w:type="spellStart"/>
      <w:r w:rsidRPr="00EE1592">
        <w:rPr>
          <w:color w:val="22272F"/>
        </w:rPr>
        <w:t>А.А.Атапин</w:t>
      </w:r>
      <w:proofErr w:type="spellEnd"/>
    </w:p>
    <w:p w:rsidR="001F76B3" w:rsidRDefault="001F76B3" w:rsidP="001F76B3">
      <w:pPr>
        <w:pStyle w:val="indent1"/>
        <w:shd w:val="clear" w:color="auto" w:fill="FFFFFF"/>
        <w:jc w:val="both"/>
        <w:rPr>
          <w:color w:val="22272F"/>
          <w:sz w:val="23"/>
          <w:szCs w:val="23"/>
        </w:rPr>
      </w:pPr>
    </w:p>
    <w:sectPr w:rsidR="001F76B3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6B3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24D2"/>
    <w:rsid w:val="000F3F46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6B3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0DD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A4C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0F80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6826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1592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paragraph" w:styleId="2">
    <w:name w:val="heading 2"/>
    <w:basedOn w:val="a"/>
    <w:next w:val="a"/>
    <w:link w:val="20"/>
    <w:qFormat/>
    <w:rsid w:val="00EE1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1F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1F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76B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1592"/>
    <w:rPr>
      <w:rFonts w:ascii="Times New Roman" w:eastAsia="Times New Roman" w:hAnsi="Times New Roman" w:cs="Times New Roman"/>
      <w:b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2020-03-10T11:01:00Z</cp:lastPrinted>
  <dcterms:created xsi:type="dcterms:W3CDTF">2020-03-10T08:57:00Z</dcterms:created>
  <dcterms:modified xsi:type="dcterms:W3CDTF">2020-03-10T11:01:00Z</dcterms:modified>
</cp:coreProperties>
</file>